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51B35" w14:textId="0E878F74" w:rsidR="0080289D" w:rsidRPr="0003570A" w:rsidRDefault="0080289D" w:rsidP="0003570A">
      <w:pPr>
        <w:pStyle w:val="AralkYok"/>
        <w:jc w:val="center"/>
        <w:rPr>
          <w:b/>
          <w:szCs w:val="24"/>
          <w:lang w:eastAsia="tr-TR"/>
        </w:rPr>
      </w:pPr>
      <w:bookmarkStart w:id="0" w:name="_GoBack"/>
      <w:r w:rsidRPr="0003570A">
        <w:rPr>
          <w:b/>
          <w:szCs w:val="24"/>
          <w:lang w:eastAsia="tr-TR"/>
        </w:rPr>
        <w:t>BURDUR MEHMET AKİF ERSOY ÜNİVERSİTESİ</w:t>
      </w:r>
    </w:p>
    <w:p w14:paraId="34F0A14C" w14:textId="17D73B7E" w:rsidR="0080289D" w:rsidRPr="0003570A" w:rsidRDefault="0080289D" w:rsidP="0003570A">
      <w:pPr>
        <w:pStyle w:val="AralkYok"/>
        <w:jc w:val="center"/>
        <w:rPr>
          <w:rFonts w:cs="Times New Roman"/>
          <w:b/>
          <w:szCs w:val="24"/>
          <w:lang w:eastAsia="tr-TR"/>
        </w:rPr>
      </w:pPr>
      <w:r w:rsidRPr="0003570A">
        <w:rPr>
          <w:b/>
          <w:szCs w:val="24"/>
          <w:lang w:eastAsia="tr-TR"/>
        </w:rPr>
        <w:t>TÜRK MÜZİĞİ DEVLET KONSERVATUVARI</w:t>
      </w:r>
    </w:p>
    <w:p w14:paraId="0E68BA74" w14:textId="01970267" w:rsidR="0080289D" w:rsidRPr="0003570A" w:rsidRDefault="0003570A" w:rsidP="0003570A">
      <w:pPr>
        <w:pStyle w:val="AralkYok"/>
        <w:jc w:val="center"/>
        <w:rPr>
          <w:rFonts w:cs="Times New Roman"/>
          <w:b/>
          <w:szCs w:val="24"/>
          <w:lang w:eastAsia="tr-TR"/>
        </w:rPr>
      </w:pPr>
      <w:r w:rsidRPr="0003570A">
        <w:rPr>
          <w:rFonts w:cs="Times New Roman"/>
          <w:b/>
          <w:szCs w:val="24"/>
          <w:lang w:eastAsia="tr-TR"/>
        </w:rPr>
        <w:t>ÜNİVERSİTEMİZDEN BAŞKA BİR ÜNİVERSİTEYE GİDEN ÖZEL ÖĞRENCİ</w:t>
      </w:r>
    </w:p>
    <w:bookmarkEnd w:id="0"/>
    <w:p w14:paraId="62C59F73" w14:textId="092F3365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Öğrencimiz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olarak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başka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bir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yükseköğretim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kurumundan ders almak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için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; almak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istediği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derslere ait kredi ve ders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içeriklerini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bölüm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tarafından onaylatır. </w:t>
      </w:r>
    </w:p>
    <w:p w14:paraId="5282D82A" w14:textId="745DCA2D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Bölüm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tarafından onaylatılan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dokümanı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dilekçesine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ekleyerek en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gec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̧ ilgili yarıyıla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ilişkin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kayıt yenileme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döneminden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on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bes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̧ (15)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öncesine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kadar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fakültemiz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Oöğrenci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işlerine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başvuru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yapar. </w:t>
      </w:r>
    </w:p>
    <w:p w14:paraId="00ABB7DA" w14:textId="5BA8D4F0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öğrencinin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başvurusunun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Bölüm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Başkanlığının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görüşu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̈ alınarak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değerlendirilmesi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için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kuruluna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gönderir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56B8CB95" w14:textId="2DE2B05A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 kararı üniversite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kuruluna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gönderilmek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üzere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öğrenci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işlerine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gönderilir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0A670579" w14:textId="7F99E127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üst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yazı ile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 kararını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öğrenci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işleri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Daire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başkanlığına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gönderir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2D49B8F1" w14:textId="05722340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484347">
        <w:rPr>
          <w:rFonts w:eastAsia="Times New Roman" w:cs="Times New Roman"/>
          <w:sz w:val="20"/>
          <w:szCs w:val="20"/>
          <w:lang w:eastAsia="tr-TR"/>
        </w:rPr>
        <w:t xml:space="preserve">ÖİDB,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 kararı üniversite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kurulunda onaylandıktan sonra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üniversite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yönetim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kurulu kararını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fakülte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ı̇şlerine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üst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yazıyla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gönderir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0048C20F" w14:textId="63FDB540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İşleri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, kararı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öğrenciye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bildirir. </w:t>
      </w:r>
    </w:p>
    <w:p w14:paraId="02495806" w14:textId="72F1C9AD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olarak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gideceği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üniversiteye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başvuruda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bulunur. </w:t>
      </w:r>
    </w:p>
    <w:p w14:paraId="0DFBB2D7" w14:textId="452921BE" w:rsidR="0080289D" w:rsidRPr="00484347" w:rsidRDefault="0080289D" w:rsidP="00E73308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484347">
        <w:rPr>
          <w:rFonts w:eastAsia="Times New Roman" w:cs="Times New Roman"/>
          <w:sz w:val="20"/>
          <w:szCs w:val="20"/>
          <w:lang w:eastAsia="tr-TR"/>
        </w:rPr>
        <w:t xml:space="preserve">Ayrıca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öğrencinin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olarak ders almak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istediği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yükseköğretim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kurumunca da alınan “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kabulüne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”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ilişkin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olumlu kararının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üniversitemize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484347">
        <w:rPr>
          <w:rFonts w:eastAsia="Times New Roman" w:cs="Times New Roman"/>
          <w:sz w:val="20"/>
          <w:szCs w:val="20"/>
          <w:lang w:eastAsia="tr-TR"/>
        </w:rPr>
        <w:t>ulaştırılması</w:t>
      </w:r>
      <w:proofErr w:type="spellEnd"/>
      <w:r w:rsidRPr="00484347">
        <w:rPr>
          <w:rFonts w:eastAsia="Times New Roman" w:cs="Times New Roman"/>
          <w:sz w:val="20"/>
          <w:szCs w:val="20"/>
          <w:lang w:eastAsia="tr-TR"/>
        </w:rPr>
        <w:t xml:space="preserve"> gerekir. </w:t>
      </w:r>
    </w:p>
    <w:p w14:paraId="0C088FD1" w14:textId="696FA266" w:rsidR="0080289D" w:rsidRPr="0080289D" w:rsidRDefault="0080289D" w:rsidP="0080289D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14:paraId="467C148B" w14:textId="77777777" w:rsidR="00D45181" w:rsidRPr="0080289D" w:rsidRDefault="00D45181" w:rsidP="0080289D">
      <w:pPr>
        <w:spacing w:line="360" w:lineRule="auto"/>
        <w:rPr>
          <w:rFonts w:cs="Times New Roman"/>
        </w:rPr>
      </w:pPr>
    </w:p>
    <w:sectPr w:rsidR="00D45181" w:rsidRPr="008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1571F"/>
    <w:multiLevelType w:val="hybridMultilevel"/>
    <w:tmpl w:val="124AE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23261"/>
    <w:multiLevelType w:val="hybridMultilevel"/>
    <w:tmpl w:val="C6567F80"/>
    <w:lvl w:ilvl="0" w:tplc="B36A7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168EC"/>
    <w:multiLevelType w:val="multilevel"/>
    <w:tmpl w:val="C9B0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9D"/>
    <w:rsid w:val="0003570A"/>
    <w:rsid w:val="000B381F"/>
    <w:rsid w:val="002654F0"/>
    <w:rsid w:val="003B1042"/>
    <w:rsid w:val="00436C3B"/>
    <w:rsid w:val="00484347"/>
    <w:rsid w:val="0080289D"/>
    <w:rsid w:val="00836708"/>
    <w:rsid w:val="0087219C"/>
    <w:rsid w:val="00A00C24"/>
    <w:rsid w:val="00A961DC"/>
    <w:rsid w:val="00BC1194"/>
    <w:rsid w:val="00C5715C"/>
    <w:rsid w:val="00D45181"/>
    <w:rsid w:val="00E029E6"/>
    <w:rsid w:val="00E11D5A"/>
    <w:rsid w:val="00E46A1B"/>
    <w:rsid w:val="00E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AC6B"/>
  <w15:chartTrackingRefBased/>
  <w15:docId w15:val="{AB6FED5E-F5BE-9B4D-A901-C6AE868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1F"/>
    <w:pPr>
      <w:spacing w:after="160" w:line="259" w:lineRule="auto"/>
      <w:jc w:val="both"/>
    </w:pPr>
    <w:rPr>
      <w:rFonts w:ascii="Times New Roman" w:hAnsi="Times New Roman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E029E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1D5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6C3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29E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1D5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36C3B"/>
    <w:rPr>
      <w:rFonts w:ascii="Times New Roman" w:eastAsiaTheme="majorEastAsia" w:hAnsi="Times New Roman" w:cstheme="majorBidi"/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80289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0289D"/>
    <w:pPr>
      <w:ind w:left="720"/>
      <w:contextualSpacing/>
    </w:pPr>
  </w:style>
  <w:style w:type="paragraph" w:styleId="AralkYok">
    <w:name w:val="No Spacing"/>
    <w:uiPriority w:val="1"/>
    <w:qFormat/>
    <w:rsid w:val="0003570A"/>
    <w:pPr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BAŞAR ZEREN</dc:creator>
  <cp:keywords/>
  <dc:description/>
  <cp:lastModifiedBy>User</cp:lastModifiedBy>
  <cp:revision>7</cp:revision>
  <dcterms:created xsi:type="dcterms:W3CDTF">2023-03-20T05:58:00Z</dcterms:created>
  <dcterms:modified xsi:type="dcterms:W3CDTF">2023-03-21T13:33:00Z</dcterms:modified>
</cp:coreProperties>
</file>